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contextualSpacing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contextualSpacing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应聘人员报名表</w:t>
      </w:r>
    </w:p>
    <w:p>
      <w:pPr>
        <w:spacing w:line="420" w:lineRule="exact"/>
        <w:contextualSpacing/>
        <w:jc w:val="right"/>
        <w:rPr>
          <w:rFonts w:ascii="仿宋_GB2312" w:hAnsi="等线" w:eastAsia="仿宋_GB2312" w:cs="宋体"/>
          <w:kern w:val="0"/>
          <w:sz w:val="24"/>
        </w:rPr>
      </w:pPr>
      <w:r>
        <w:rPr>
          <w:rFonts w:hint="eastAsia" w:ascii="仿宋_GB2312" w:hAnsi="等线" w:eastAsia="仿宋_GB2312" w:cs="宋体"/>
          <w:kern w:val="0"/>
          <w:sz w:val="24"/>
        </w:rPr>
        <w:t>报名时间：      年   月   日</w:t>
      </w:r>
    </w:p>
    <w:tbl>
      <w:tblPr>
        <w:tblStyle w:val="3"/>
        <w:tblW w:w="9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86"/>
        <w:gridCol w:w="98"/>
        <w:gridCol w:w="613"/>
        <w:gridCol w:w="278"/>
        <w:gridCol w:w="572"/>
        <w:gridCol w:w="990"/>
        <w:gridCol w:w="144"/>
        <w:gridCol w:w="707"/>
        <w:gridCol w:w="280"/>
        <w:gridCol w:w="570"/>
        <w:gridCol w:w="1119"/>
        <w:gridCol w:w="299"/>
        <w:gridCol w:w="99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应聘部门</w:t>
            </w: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hint="eastAsia" w:ascii="仿宋_GB2312" w:hAnsi="等线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应聘岗位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本人登记照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一、个人情况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142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身体状况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7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职称及职业资格情况</w:t>
            </w:r>
          </w:p>
        </w:tc>
        <w:tc>
          <w:tcPr>
            <w:tcW w:w="51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体重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固定电话</w:t>
            </w:r>
          </w:p>
        </w:tc>
        <w:tc>
          <w:tcPr>
            <w:tcW w:w="4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户籍地址</w:t>
            </w:r>
          </w:p>
        </w:tc>
        <w:tc>
          <w:tcPr>
            <w:tcW w:w="4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二、家庭成员情况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与本人关系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三、教育（培训）经历（从高中起填写）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起止日期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学校、专业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（毕、肄业）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四、工作经历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起止日期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五、获得证书及奖励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获奖时间</w:t>
            </w: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所获奖励或荣誉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颁奖单位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六、请回答以下问题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1、个人性格特征及专长：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2、你认为在工作（学习）中积累了哪些经验，他们对你应聘现岗位有何优势：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3、工作（学习）经历中所任职岗位与主要职责，并请简单描述工作业绩：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8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原薪资水平：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期待月薪：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除以上信息外，其他需说明的情况：</w:t>
            </w:r>
          </w:p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260" w:lineRule="exact"/>
              <w:ind w:firstLine="480" w:firstLineChars="200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我在填表前已熟读并同意岗位应聘条件的内容。我在此承诺：本报名表中本人所提供的情况全部是真实的，且符合应聘条件。本人同意并接受贵州赫六（镇）高速公路建设有限公司对表中内容进行调查。如发现虚假信息，贵公司可随时与我终止劳动合同及其他一切书面协议，由此造成的一切后果均由本人承担。</w:t>
            </w:r>
          </w:p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ind w:right="472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 xml:space="preserve">                                     填表人签名： </w:t>
            </w:r>
          </w:p>
          <w:p>
            <w:pPr>
              <w:widowControl/>
              <w:spacing w:line="260" w:lineRule="exact"/>
              <w:ind w:right="472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spacing w:line="260" w:lineRule="exact"/>
              <w:ind w:right="472" w:firstLine="6960" w:firstLineChars="2900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 xml:space="preserve">年   月   日          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5223619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 PAGE   \* MERGEFORMAT 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1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5YjU4N2NlNWNiNGU0OWM5MmZhYTkxNzFiM2Q0MjMifQ=="/>
  </w:docVars>
  <w:rsids>
    <w:rsidRoot w:val="0AFE3AAB"/>
    <w:rsid w:val="0A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2023-07-24T10:22:00Z</dcterms:created>
  <dc:creator>陈</dc:creator>
  <cp:lastModifiedBy>陈</cp:lastModifiedBy>
  <dcterms:modified xsi:type="dcterms:W3CDTF">2023-07-24T10:22:26Z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B3CE7758E7914FBD8EB1F1C481FA75DA_11</vt:lpwstr>
  </property>
</Properties>
</file>